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1B5AD9" w14:textId="77777777" w:rsidR="00372FF1" w:rsidRDefault="00372FF1" w:rsidP="00372FF1">
      <w:pPr>
        <w:spacing w:line="48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Antonio Lopez</w:t>
      </w:r>
    </w:p>
    <w:p w14:paraId="5CBAC9B3" w14:textId="1B741027" w:rsidR="003637F3" w:rsidRPr="00860016" w:rsidRDefault="006E3855" w:rsidP="00372FF1">
      <w:pPr>
        <w:spacing w:line="480" w:lineRule="auto"/>
        <w:rPr>
          <w:rFonts w:ascii="Times New Roman" w:hAnsi="Times New Roman" w:cs="Times New Roman"/>
          <w:sz w:val="32"/>
          <w:szCs w:val="32"/>
        </w:rPr>
      </w:pPr>
      <w:r w:rsidRPr="00860016">
        <w:rPr>
          <w:rFonts w:ascii="Times New Roman" w:hAnsi="Times New Roman" w:cs="Times New Roman"/>
          <w:sz w:val="32"/>
          <w:szCs w:val="32"/>
        </w:rPr>
        <w:t xml:space="preserve">Faith </w:t>
      </w:r>
      <w:r w:rsidR="00372FF1">
        <w:rPr>
          <w:rFonts w:ascii="Times New Roman" w:hAnsi="Times New Roman" w:cs="Times New Roman"/>
          <w:sz w:val="32"/>
          <w:szCs w:val="32"/>
        </w:rPr>
        <w:t>S</w:t>
      </w:r>
      <w:r w:rsidRPr="00860016">
        <w:rPr>
          <w:rFonts w:ascii="Times New Roman" w:hAnsi="Times New Roman" w:cs="Times New Roman"/>
          <w:sz w:val="32"/>
          <w:szCs w:val="32"/>
        </w:rPr>
        <w:t>tatement</w:t>
      </w:r>
    </w:p>
    <w:p w14:paraId="0A4F4C8C" w14:textId="563B0E5E" w:rsidR="006E3855" w:rsidRPr="00860016" w:rsidRDefault="00372FF1" w:rsidP="00372FF1">
      <w:pPr>
        <w:spacing w:line="480" w:lineRule="auto"/>
        <w:ind w:firstLine="720"/>
        <w:rPr>
          <w:rFonts w:ascii="Times New Roman" w:hAnsi="Times New Roman" w:cs="Times New Roman"/>
          <w:sz w:val="32"/>
          <w:szCs w:val="32"/>
        </w:rPr>
      </w:pPr>
      <w:r w:rsidRPr="00372FF1">
        <w:rPr>
          <w:rFonts w:ascii="Times New Roman" w:hAnsi="Times New Roman" w:cs="Times New Roman"/>
          <w:sz w:val="32"/>
          <w:szCs w:val="32"/>
        </w:rPr>
        <w:t>God has played a big role in my life, he has helped me through my bad times, my ups and down and has helped me choose right from wrong, and I can say my relationship with god has strengthened by going to church. When I was little my mom practically had to drag me out of the house to go to Sunday morning church, I used to think of church as an hour away from playing video games and watching Sunday morning cartoons. One day at church I began to listen to pastors’ sermons, and now I’m the one dragging my mom out of the house to go to church. When I was in 6th grade my mom forced me to go to Lomc with the rest of my class, and when I got there I was scared and wanted to go home. After a day of group exercises, prayers and activities I didn’t want to leave. I learned that god sacrificed his son for us all and god will always be with us. After going to church on Sunday mornings and learning about Jesus I have felt that my relationship with Jesus has strengthened.</w:t>
      </w:r>
    </w:p>
    <w:sectPr w:rsidR="006E3855" w:rsidRPr="008600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855"/>
    <w:rsid w:val="003637F3"/>
    <w:rsid w:val="00372FF1"/>
    <w:rsid w:val="00471944"/>
    <w:rsid w:val="005D2B65"/>
    <w:rsid w:val="006E3855"/>
    <w:rsid w:val="00860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C719CF"/>
  <w15:chartTrackingRefBased/>
  <w15:docId w15:val="{DB5B1124-4163-4A59-97D7-96DEF79D3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Lopez</dc:creator>
  <cp:keywords/>
  <dc:description/>
  <cp:lastModifiedBy>Pastor Jon</cp:lastModifiedBy>
  <cp:revision>5</cp:revision>
  <dcterms:created xsi:type="dcterms:W3CDTF">2020-10-21T16:59:00Z</dcterms:created>
  <dcterms:modified xsi:type="dcterms:W3CDTF">2020-10-31T19:37:00Z</dcterms:modified>
</cp:coreProperties>
</file>